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348.0" w:type="dxa"/>
        <w:jc w:val="left"/>
        <w:tblInd w:w="-10.0" w:type="dxa"/>
        <w:tblLayout w:type="fixed"/>
        <w:tblLook w:val="0000"/>
      </w:tblPr>
      <w:tblGrid>
        <w:gridCol w:w="3060"/>
        <w:gridCol w:w="7288"/>
        <w:tblGridChange w:id="0">
          <w:tblGrid>
            <w:gridCol w:w="3060"/>
            <w:gridCol w:w="7288"/>
          </w:tblGrid>
        </w:tblGridChange>
      </w:tblGrid>
      <w:tr>
        <w:trPr>
          <w:cantSplit w:val="0"/>
          <w:trHeight w:val="500" w:hRule="atLeast"/>
          <w:tblHeader w:val="0"/>
        </w:trPr>
        <w:tc>
          <w:tcPr>
            <w:vMerge w:val="restart"/>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drawing>
                <wp:inline distB="0" distT="0" distL="0" distR="0">
                  <wp:extent cx="1111250" cy="1012825"/>
                  <wp:effectExtent b="0" l="0" r="0" t="0"/>
                  <wp:docPr descr="Logo, company name&#10;&#10;Description automatically generated" id="2" name="image1.png"/>
                  <a:graphic>
                    <a:graphicData uri="http://schemas.openxmlformats.org/drawingml/2006/picture">
                      <pic:pic>
                        <pic:nvPicPr>
                          <pic:cNvPr descr="Logo, company name&#10;&#10;Description automatically generated" id="0" name="image1.png"/>
                          <pic:cNvPicPr preferRelativeResize="0"/>
                        </pic:nvPicPr>
                        <pic:blipFill>
                          <a:blip r:embed="rId7"/>
                          <a:srcRect b="0" l="0" r="0" t="0"/>
                          <a:stretch>
                            <a:fillRect/>
                          </a:stretch>
                        </pic:blipFill>
                        <pic:spPr>
                          <a:xfrm>
                            <a:off x="0" y="0"/>
                            <a:ext cx="1111250" cy="101282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3">
            <w:pPr>
              <w:pBdr>
                <w:top w:space="0" w:sz="0" w:val="nil"/>
                <w:left w:space="0" w:sz="0" w:val="nil"/>
                <w:bottom w:space="0" w:sz="0" w:val="nil"/>
                <w:right w:space="0" w:sz="0" w:val="nil"/>
                <w:between w:space="0" w:sz="0" w:val="nil"/>
              </w:pBdr>
              <w:ind w:left="640" w:firstLine="0"/>
              <w:jc w:val="center"/>
              <w:rPr>
                <w:rFonts w:ascii="Calibri" w:cs="Calibri" w:eastAsia="Calibri" w:hAnsi="Calibri"/>
                <w:color w:val="000000"/>
              </w:rPr>
            </w:pPr>
            <w:r w:rsidDel="00000000" w:rsidR="00000000" w:rsidRPr="00000000">
              <w:rPr>
                <w:rFonts w:ascii="Calibri" w:cs="Calibri" w:eastAsia="Calibri" w:hAnsi="Calibri"/>
                <w:b w:val="1"/>
                <w:bCs w:val="1"/>
                <w:color w:val="0070c0"/>
                <w:sz w:val="40"/>
                <w:szCs w:val="40"/>
                <w:rtl w:val="0"/>
              </w:rPr>
              <w:t xml:space="preserve">Wantirna Primary School</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ind w:left="1260" w:firstLine="0"/>
              <w:jc w:val="center"/>
              <w:rPr>
                <w:rFonts w:ascii="Calibri" w:cs="Calibri" w:eastAsia="Calibri" w:hAnsi="Calibri"/>
                <w:b w:val="1"/>
                <w:bCs w:val="1"/>
                <w:color w:val="0070c0"/>
                <w:sz w:val="40"/>
                <w:szCs w:val="40"/>
              </w:rPr>
            </w:pPr>
            <w:r w:rsidDel="00000000" w:rsidR="00000000" w:rsidRPr="00000000">
              <w:rPr>
                <w:rFonts w:ascii="Calibri" w:cs="Calibri" w:eastAsia="Calibri" w:hAnsi="Calibri"/>
                <w:b w:val="1"/>
                <w:bCs w:val="1"/>
                <w:color w:val="0070c0"/>
                <w:sz w:val="40"/>
                <w:szCs w:val="40"/>
                <w:rtl w:val="0"/>
              </w:rPr>
              <w:t xml:space="preserve">Communication with School Staff Policy</w:t>
            </w:r>
          </w:p>
        </w:tc>
      </w:tr>
      <w:tr>
        <w:trPr>
          <w:cantSplit w:val="0"/>
          <w:trHeight w:val="540" w:hRule="atLeast"/>
          <w:tblHeader w:val="0"/>
        </w:trPr>
        <w:tc>
          <w:tcPr>
            <w:tcBorders>
              <w:top w:color="000000" w:space="0" w:sz="4"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ind w:right="128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Last Review Date;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right="1280"/>
              <w:rPr>
                <w:rFonts w:ascii="Calibri" w:cs="Calibri" w:eastAsia="Calibri" w:hAnsi="Calibri"/>
                <w:color w:val="000000"/>
              </w:rPr>
            </w:pPr>
            <w:r w:rsidDel="00000000" w:rsidR="00000000" w:rsidRPr="00000000">
              <w:rPr>
                <w:rtl w:val="0"/>
              </w:rPr>
              <w:t xml:space="preserve">November 2025</w:t>
            </w:r>
            <w:r w:rsidDel="00000000" w:rsidR="00000000" w:rsidRPr="00000000">
              <w:rPr>
                <w:rFonts w:ascii="Calibri" w:cs="Calibri" w:eastAsia="Calibri" w:hAnsi="Calibri"/>
                <w:rtl w:val="0"/>
              </w:rPr>
              <w:br w:type="textWrapp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Due for Next Review;</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t xml:space="preserve">November 2028</w:t>
            </w:r>
            <w:r w:rsidDel="00000000" w:rsidR="00000000" w:rsidRPr="00000000">
              <w:rPr>
                <w:rtl w:val="0"/>
              </w:rPr>
            </w:r>
          </w:p>
        </w:tc>
      </w:tr>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Included on Website;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sz w:val="32"/>
                <w:szCs w:val="32"/>
                <w:rtl w:val="0"/>
              </w:rPr>
              <w:t xml:space="preserve">Yes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Authorised (Principal);</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ourgette" w:cs="Courgette" w:eastAsia="Courgette" w:hAnsi="Courgette"/>
                <w:i w:val="1"/>
                <w:iCs w:val="1"/>
                <w:color w:val="000000"/>
                <w:sz w:val="44"/>
                <w:szCs w:val="44"/>
              </w:rPr>
            </w:pPr>
            <w:r w:rsidDel="00000000" w:rsidR="00000000" w:rsidRPr="00000000">
              <w:rPr>
                <w:rFonts w:ascii="Courgette" w:cs="Courgette" w:eastAsia="Courgette" w:hAnsi="Courgette"/>
                <w:b w:val="1"/>
                <w:bCs w:val="1"/>
                <w:i w:val="1"/>
                <w:iCs w:val="1"/>
                <w:color w:val="000000"/>
                <w:sz w:val="44"/>
                <w:szCs w:val="44"/>
                <w:rtl w:val="0"/>
              </w:rPr>
              <w:t xml:space="preserve">Amanda Breeden-Walton</w:t>
            </w:r>
            <w:r w:rsidDel="00000000" w:rsidR="00000000" w:rsidRPr="00000000">
              <w:rPr>
                <w:rtl w:val="0"/>
              </w:rPr>
            </w:r>
          </w:p>
        </w:tc>
      </w:tr>
    </w:tbl>
    <w:p w:rsidR="00000000" w:rsidDel="00000000" w:rsidP="00000000" w:rsidRDefault="00000000" w:rsidRPr="00000000" w14:paraId="0000000E">
      <w:pPr>
        <w:rPr>
          <w:b w:val="1"/>
          <w:bCs w:val="1"/>
          <w:sz w:val="26"/>
          <w:szCs w:val="26"/>
        </w:rPr>
      </w:pPr>
      <w:r w:rsidDel="00000000" w:rsidR="00000000" w:rsidRPr="00000000">
        <w:rPr>
          <w:rtl w:val="0"/>
        </w:rPr>
      </w:r>
    </w:p>
    <w:p w:rsidR="00000000" w:rsidDel="00000000" w:rsidP="00000000" w:rsidRDefault="00000000" w:rsidRPr="00000000" w14:paraId="0000000F">
      <w:pPr>
        <w:ind w:left="820" w:firstLine="0"/>
        <w:rPr>
          <w:b w:val="1"/>
          <w:bCs w:val="1"/>
          <w:sz w:val="26"/>
          <w:szCs w:val="26"/>
        </w:rPr>
      </w:pPr>
      <w:r w:rsidDel="00000000" w:rsidR="00000000" w:rsidRPr="00000000">
        <w:rPr>
          <w:rtl w:val="0"/>
        </w:rPr>
      </w:r>
    </w:p>
    <w:p w:rsidR="00000000" w:rsidDel="00000000" w:rsidP="00000000" w:rsidRDefault="00000000" w:rsidRPr="00000000" w14:paraId="00000010">
      <w:pPr>
        <w:ind w:left="820" w:firstLine="0"/>
        <w:rPr>
          <w:b w:val="1"/>
          <w:bCs w:val="1"/>
          <w:sz w:val="26"/>
          <w:szCs w:val="26"/>
        </w:rPr>
      </w:pPr>
      <w:r w:rsidDel="00000000" w:rsidR="00000000" w:rsidRPr="00000000">
        <w:rPr>
          <w:b w:val="1"/>
          <w:bCs w:val="1"/>
          <w:sz w:val="26"/>
          <w:szCs w:val="26"/>
          <w:rtl w:val="0"/>
        </w:rPr>
        <w:t xml:space="preserve">PURPOSE</w:t>
      </w:r>
    </w:p>
    <w:p w:rsidR="00000000" w:rsidDel="00000000" w:rsidP="00000000" w:rsidRDefault="00000000" w:rsidRPr="00000000" w14:paraId="00000011">
      <w:pPr>
        <w:spacing w:line="28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18" w:lineRule="auto"/>
        <w:ind w:left="820" w:right="500" w:firstLine="0"/>
        <w:jc w:val="both"/>
        <w:rPr>
          <w:sz w:val="22"/>
          <w:szCs w:val="22"/>
        </w:rPr>
      </w:pPr>
      <w:r w:rsidDel="00000000" w:rsidR="00000000" w:rsidRPr="00000000">
        <w:rPr>
          <w:sz w:val="22"/>
          <w:szCs w:val="22"/>
          <w:rtl w:val="0"/>
        </w:rPr>
        <w:t xml:space="preserve">This policy explains how Wantirna Primary School proposes to manage common enquiries from parents and carers.</w:t>
      </w:r>
    </w:p>
    <w:p w:rsidR="00000000" w:rsidDel="00000000" w:rsidP="00000000" w:rsidRDefault="00000000" w:rsidRPr="00000000" w14:paraId="00000013">
      <w:pPr>
        <w:spacing w:line="24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820" w:firstLine="0"/>
        <w:rPr>
          <w:b w:val="1"/>
          <w:bCs w:val="1"/>
          <w:sz w:val="26"/>
          <w:szCs w:val="26"/>
        </w:rPr>
      </w:pPr>
      <w:r w:rsidDel="00000000" w:rsidR="00000000" w:rsidRPr="00000000">
        <w:rPr>
          <w:b w:val="1"/>
          <w:bCs w:val="1"/>
          <w:sz w:val="26"/>
          <w:szCs w:val="26"/>
          <w:rtl w:val="0"/>
        </w:rPr>
        <w:t xml:space="preserve">SCOPE</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left="820" w:firstLine="0"/>
        <w:rPr>
          <w:sz w:val="22"/>
          <w:szCs w:val="22"/>
        </w:rPr>
      </w:pPr>
      <w:r w:rsidDel="00000000" w:rsidR="00000000" w:rsidRPr="00000000">
        <w:rPr>
          <w:sz w:val="22"/>
          <w:szCs w:val="22"/>
          <w:rtl w:val="0"/>
        </w:rPr>
        <w:t xml:space="preserve">This policy applies to school staff, and all parents and carers in our community.</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820" w:firstLine="0"/>
        <w:rPr>
          <w:b w:val="1"/>
          <w:bCs w:val="1"/>
          <w:sz w:val="26"/>
          <w:szCs w:val="26"/>
        </w:rPr>
      </w:pPr>
      <w:r w:rsidDel="00000000" w:rsidR="00000000" w:rsidRPr="00000000">
        <w:rPr>
          <w:b w:val="1"/>
          <w:bCs w:val="1"/>
          <w:sz w:val="26"/>
          <w:szCs w:val="26"/>
          <w:rtl w:val="0"/>
        </w:rPr>
        <w:t xml:space="preserve">POLICY</w:t>
      </w:r>
    </w:p>
    <w:p w:rsidR="00000000" w:rsidDel="00000000" w:rsidP="00000000" w:rsidRDefault="00000000" w:rsidRPr="00000000" w14:paraId="00000019">
      <w:pPr>
        <w:spacing w:line="28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29" w:lineRule="auto"/>
        <w:ind w:left="820" w:right="500" w:firstLine="0"/>
        <w:jc w:val="both"/>
        <w:rPr>
          <w:sz w:val="22"/>
          <w:szCs w:val="22"/>
        </w:rPr>
      </w:pPr>
      <w:r w:rsidDel="00000000" w:rsidR="00000000" w:rsidRPr="00000000">
        <w:rPr>
          <w:sz w:val="22"/>
          <w:szCs w:val="22"/>
          <w:rtl w:val="0"/>
        </w:rPr>
        <w:t xml:space="preserve">Wantirna Primary School understands the importance of providing helpful and timely responses to common enquiries from parents and carers. To ensure that members of our school community are directed to the most appropriate person to assist them, the information below outlines key contacts for common queries:</w:t>
      </w:r>
    </w:p>
    <w:p w:rsidR="00000000" w:rsidDel="00000000" w:rsidP="00000000" w:rsidRDefault="00000000" w:rsidRPr="00000000" w14:paraId="0000001B">
      <w:pPr>
        <w:spacing w:line="25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1"/>
        </w:numPr>
        <w:tabs>
          <w:tab w:val="left" w:leader="none" w:pos="1540"/>
        </w:tabs>
        <w:ind w:left="1540" w:hanging="360"/>
        <w:rPr>
          <w:rFonts w:ascii="Arial" w:cs="Arial" w:eastAsia="Arial" w:hAnsi="Arial"/>
          <w:sz w:val="22"/>
          <w:szCs w:val="22"/>
        </w:rPr>
      </w:pPr>
      <w:r w:rsidDel="00000000" w:rsidR="00000000" w:rsidRPr="00000000">
        <w:rPr>
          <w:sz w:val="22"/>
          <w:szCs w:val="22"/>
          <w:rtl w:val="0"/>
        </w:rPr>
        <w:t xml:space="preserve">To report a student absence, please use COMPASS using your unique user ID and password</w:t>
      </w:r>
      <w:r w:rsidDel="00000000" w:rsidR="00000000" w:rsidRPr="00000000">
        <w:rPr>
          <w:rtl w:val="0"/>
        </w:rPr>
      </w:r>
    </w:p>
    <w:p w:rsidR="00000000" w:rsidDel="00000000" w:rsidP="00000000" w:rsidRDefault="00000000" w:rsidRPr="00000000" w14:paraId="0000001D">
      <w:pPr>
        <w:spacing w:line="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numPr>
          <w:ilvl w:val="0"/>
          <w:numId w:val="1"/>
        </w:numPr>
        <w:tabs>
          <w:tab w:val="left" w:leader="none" w:pos="1540"/>
        </w:tabs>
        <w:spacing w:line="228" w:lineRule="auto"/>
        <w:ind w:left="1540" w:right="500" w:hanging="360"/>
        <w:rPr>
          <w:rFonts w:ascii="Arial" w:cs="Arial" w:eastAsia="Arial" w:hAnsi="Arial"/>
          <w:sz w:val="22"/>
          <w:szCs w:val="22"/>
        </w:rPr>
      </w:pPr>
      <w:r w:rsidDel="00000000" w:rsidR="00000000" w:rsidRPr="00000000">
        <w:rPr>
          <w:sz w:val="22"/>
          <w:szCs w:val="22"/>
          <w:rtl w:val="0"/>
        </w:rPr>
        <w:t xml:space="preserve">To report any urgent issues relating to a student on a particular day, please contact our Office on 9801-1938</w:t>
      </w:r>
      <w:r w:rsidDel="00000000" w:rsidR="00000000" w:rsidRPr="00000000">
        <w:rPr>
          <w:rtl w:val="0"/>
        </w:rPr>
      </w:r>
    </w:p>
    <w:p w:rsidR="00000000" w:rsidDel="00000000" w:rsidP="00000000" w:rsidRDefault="00000000" w:rsidRPr="00000000" w14:paraId="0000001F">
      <w:pPr>
        <w:spacing w:line="82"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numPr>
          <w:ilvl w:val="0"/>
          <w:numId w:val="1"/>
        </w:numPr>
        <w:tabs>
          <w:tab w:val="left" w:leader="none" w:pos="1540"/>
        </w:tabs>
        <w:spacing w:line="226" w:lineRule="auto"/>
        <w:ind w:left="1540" w:right="500" w:hanging="360"/>
        <w:rPr>
          <w:rFonts w:ascii="Arial" w:cs="Arial" w:eastAsia="Arial" w:hAnsi="Arial"/>
          <w:sz w:val="22"/>
          <w:szCs w:val="22"/>
        </w:rPr>
      </w:pPr>
      <w:r w:rsidDel="00000000" w:rsidR="00000000" w:rsidRPr="00000000">
        <w:rPr>
          <w:sz w:val="22"/>
          <w:szCs w:val="22"/>
          <w:rtl w:val="0"/>
        </w:rPr>
        <w:t xml:space="preserve">To discuss a student’s academic progress, health or wellbeing, please contact your child’s classroom teacher who can be contacted;</w:t>
      </w:r>
      <w:r w:rsidDel="00000000" w:rsidR="00000000" w:rsidRPr="00000000">
        <w:rPr>
          <w:rtl w:val="0"/>
        </w:rPr>
      </w:r>
    </w:p>
    <w:p w:rsidR="00000000" w:rsidDel="00000000" w:rsidP="00000000" w:rsidRDefault="00000000" w:rsidRPr="00000000" w14:paraId="00000021">
      <w:pPr>
        <w:spacing w:line="1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1900" w:firstLine="0"/>
        <w:rPr>
          <w:sz w:val="22"/>
          <w:szCs w:val="22"/>
        </w:rPr>
      </w:pPr>
      <w:r w:rsidDel="00000000" w:rsidR="00000000" w:rsidRPr="00000000">
        <w:rPr>
          <w:rFonts w:ascii="Courier New" w:cs="Courier New" w:eastAsia="Courier New" w:hAnsi="Courier New"/>
          <w:sz w:val="22"/>
          <w:szCs w:val="22"/>
          <w:rtl w:val="0"/>
        </w:rPr>
        <w:t xml:space="preserve">o</w:t>
      </w:r>
      <w:r w:rsidDel="00000000" w:rsidR="00000000" w:rsidRPr="00000000">
        <w:rPr>
          <w:sz w:val="22"/>
          <w:szCs w:val="22"/>
          <w:rtl w:val="0"/>
        </w:rPr>
        <w:t xml:space="preserve">  phoning the school on 9801-1938</w:t>
      </w:r>
    </w:p>
    <w:p w:rsidR="00000000" w:rsidDel="00000000" w:rsidP="00000000" w:rsidRDefault="00000000" w:rsidRPr="00000000" w14:paraId="00000023">
      <w:pPr>
        <w:spacing w:line="14.39999999999999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1900" w:firstLine="0"/>
        <w:rPr>
          <w:sz w:val="22"/>
          <w:szCs w:val="22"/>
        </w:rPr>
      </w:pPr>
      <w:r w:rsidDel="00000000" w:rsidR="00000000" w:rsidRPr="00000000">
        <w:rPr>
          <w:rFonts w:ascii="Courier New" w:cs="Courier New" w:eastAsia="Courier New" w:hAnsi="Courier New"/>
          <w:sz w:val="22"/>
          <w:szCs w:val="22"/>
          <w:rtl w:val="0"/>
        </w:rPr>
        <w:t xml:space="preserve">o</w:t>
      </w:r>
      <w:r w:rsidDel="00000000" w:rsidR="00000000" w:rsidRPr="00000000">
        <w:rPr>
          <w:sz w:val="22"/>
          <w:szCs w:val="22"/>
          <w:rtl w:val="0"/>
        </w:rPr>
        <w:t xml:space="preserve">  email (using COMPASS or the email address shared at the beginning of the year)</w:t>
      </w:r>
    </w:p>
    <w:p w:rsidR="00000000" w:rsidDel="00000000" w:rsidP="00000000" w:rsidRDefault="00000000" w:rsidRPr="00000000" w14:paraId="00000025">
      <w:pPr>
        <w:spacing w:line="5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233" w:lineRule="auto"/>
        <w:ind w:left="2260" w:right="500" w:hanging="360"/>
        <w:rPr>
          <w:sz w:val="22"/>
          <w:szCs w:val="22"/>
        </w:rPr>
      </w:pPr>
      <w:r w:rsidDel="00000000" w:rsidR="00000000" w:rsidRPr="00000000">
        <w:rPr>
          <w:rFonts w:ascii="Courier New" w:cs="Courier New" w:eastAsia="Courier New" w:hAnsi="Courier New"/>
          <w:sz w:val="22"/>
          <w:szCs w:val="22"/>
          <w:rtl w:val="0"/>
        </w:rPr>
        <w:t xml:space="preserve">o</w:t>
      </w:r>
      <w:r w:rsidDel="00000000" w:rsidR="00000000" w:rsidRPr="00000000">
        <w:rPr>
          <w:sz w:val="22"/>
          <w:szCs w:val="22"/>
          <w:rtl w:val="0"/>
        </w:rPr>
        <w:t xml:space="preserve"> in person at school between 8:50am and 9:00am or after school from 3:30pm to 3:45pm</w:t>
      </w:r>
    </w:p>
    <w:p w:rsidR="00000000" w:rsidDel="00000000" w:rsidP="00000000" w:rsidRDefault="00000000" w:rsidRPr="00000000" w14:paraId="00000027">
      <w:pPr>
        <w:spacing w:line="33"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numPr>
          <w:ilvl w:val="0"/>
          <w:numId w:val="1"/>
        </w:numPr>
        <w:tabs>
          <w:tab w:val="left" w:leader="none" w:pos="1540"/>
        </w:tabs>
        <w:ind w:left="1540" w:hanging="360"/>
        <w:rPr>
          <w:rFonts w:ascii="Arial" w:cs="Arial" w:eastAsia="Arial" w:hAnsi="Arial"/>
          <w:sz w:val="22"/>
          <w:szCs w:val="22"/>
        </w:rPr>
      </w:pPr>
      <w:r w:rsidDel="00000000" w:rsidR="00000000" w:rsidRPr="00000000">
        <w:rPr>
          <w:sz w:val="22"/>
          <w:szCs w:val="22"/>
          <w:rtl w:val="0"/>
        </w:rPr>
        <w:t xml:space="preserve">For enquiries regarding camps and excursions, please contact your child’s classroom teacher</w:t>
      </w:r>
      <w:r w:rsidDel="00000000" w:rsidR="00000000" w:rsidRPr="00000000">
        <w:rPr>
          <w:rtl w:val="0"/>
        </w:rPr>
      </w:r>
    </w:p>
    <w:p w:rsidR="00000000" w:rsidDel="00000000" w:rsidP="00000000" w:rsidRDefault="00000000" w:rsidRPr="00000000" w14:paraId="00000029">
      <w:pPr>
        <w:spacing w:line="33"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numPr>
          <w:ilvl w:val="0"/>
          <w:numId w:val="1"/>
        </w:numPr>
        <w:tabs>
          <w:tab w:val="left" w:leader="none" w:pos="1540"/>
        </w:tabs>
        <w:ind w:left="1540" w:hanging="360"/>
        <w:rPr>
          <w:rFonts w:ascii="Arial" w:cs="Arial" w:eastAsia="Arial" w:hAnsi="Arial"/>
          <w:sz w:val="22"/>
          <w:szCs w:val="22"/>
        </w:rPr>
      </w:pPr>
      <w:r w:rsidDel="00000000" w:rsidR="00000000" w:rsidRPr="00000000">
        <w:rPr>
          <w:sz w:val="22"/>
          <w:szCs w:val="22"/>
          <w:rtl w:val="0"/>
        </w:rPr>
        <w:t xml:space="preserve">To make a complaint, please refer to our Complaints Policy</w:t>
      </w:r>
      <w:r w:rsidDel="00000000" w:rsidR="00000000" w:rsidRPr="00000000">
        <w:rPr>
          <w:rtl w:val="0"/>
        </w:rPr>
      </w:r>
    </w:p>
    <w:p w:rsidR="00000000" w:rsidDel="00000000" w:rsidP="00000000" w:rsidRDefault="00000000" w:rsidRPr="00000000" w14:paraId="0000002B">
      <w:pPr>
        <w:spacing w:line="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numPr>
          <w:ilvl w:val="0"/>
          <w:numId w:val="1"/>
        </w:numPr>
        <w:tabs>
          <w:tab w:val="left" w:leader="none" w:pos="1540"/>
        </w:tabs>
        <w:spacing w:line="227" w:lineRule="auto"/>
        <w:ind w:left="1540" w:right="500" w:hanging="360"/>
        <w:rPr>
          <w:rFonts w:ascii="Arial" w:cs="Arial" w:eastAsia="Arial" w:hAnsi="Arial"/>
          <w:sz w:val="22"/>
          <w:szCs w:val="22"/>
        </w:rPr>
      </w:pPr>
      <w:r w:rsidDel="00000000" w:rsidR="00000000" w:rsidRPr="00000000">
        <w:rPr>
          <w:sz w:val="22"/>
          <w:szCs w:val="22"/>
          <w:rtl w:val="0"/>
        </w:rPr>
        <w:t xml:space="preserve">To report a potential hazard or incident on the school site, please contact the Principal, Amanda Breeden-walton on 9801-1938 or Amanda.breeden-walton@education.vic.gov.au</w:t>
      </w:r>
      <w:r w:rsidDel="00000000" w:rsidR="00000000" w:rsidRPr="00000000">
        <w:rPr>
          <w:rtl w:val="0"/>
        </w:rPr>
      </w:r>
    </w:p>
    <w:p w:rsidR="00000000" w:rsidDel="00000000" w:rsidP="00000000" w:rsidRDefault="00000000" w:rsidRPr="00000000" w14:paraId="0000002D">
      <w:pPr>
        <w:spacing w:line="84"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numPr>
          <w:ilvl w:val="0"/>
          <w:numId w:val="1"/>
        </w:numPr>
        <w:tabs>
          <w:tab w:val="left" w:leader="none" w:pos="1540"/>
        </w:tabs>
        <w:spacing w:line="226" w:lineRule="auto"/>
        <w:ind w:left="1540" w:right="500" w:hanging="360"/>
        <w:rPr>
          <w:sz w:val="22"/>
          <w:szCs w:val="22"/>
        </w:rPr>
      </w:pPr>
      <w:r w:rsidDel="00000000" w:rsidR="00000000" w:rsidRPr="00000000">
        <w:rPr>
          <w:sz w:val="22"/>
          <w:szCs w:val="22"/>
          <w:rtl w:val="0"/>
        </w:rPr>
        <w:t xml:space="preserve">For parent payments, please contact the school office on 9801-1938(Monday to Thursday) or</w:t>
      </w:r>
      <w:r w:rsidDel="00000000" w:rsidR="00000000" w:rsidRPr="00000000">
        <w:rPr>
          <w:color w:val="0563c1"/>
          <w:sz w:val="22"/>
          <w:szCs w:val="22"/>
          <w:rtl w:val="0"/>
        </w:rPr>
        <w:t xml:space="preserve"> </w:t>
      </w:r>
      <w:r w:rsidDel="00000000" w:rsidR="00000000" w:rsidRPr="00000000">
        <w:rPr>
          <w:rtl w:val="0"/>
        </w:rPr>
      </w:r>
    </w:p>
    <w:p w:rsidR="00000000" w:rsidDel="00000000" w:rsidP="00000000" w:rsidRDefault="00000000" w:rsidRPr="00000000" w14:paraId="0000002F">
      <w:pPr>
        <w:spacing w:line="85" w:lineRule="auto"/>
        <w:rPr>
          <w:sz w:val="22"/>
          <w:szCs w:val="22"/>
        </w:rPr>
      </w:pPr>
      <w:r w:rsidDel="00000000" w:rsidR="00000000" w:rsidRPr="00000000">
        <w:rPr>
          <w:rtl w:val="0"/>
        </w:rPr>
      </w:r>
    </w:p>
    <w:p w:rsidR="00000000" w:rsidDel="00000000" w:rsidP="00000000" w:rsidRDefault="00000000" w:rsidRPr="00000000" w14:paraId="00000030">
      <w:pPr>
        <w:numPr>
          <w:ilvl w:val="0"/>
          <w:numId w:val="1"/>
        </w:numPr>
        <w:tabs>
          <w:tab w:val="left" w:leader="none" w:pos="1540"/>
        </w:tabs>
        <w:spacing w:line="227" w:lineRule="auto"/>
        <w:ind w:left="1540" w:right="500" w:hanging="360"/>
        <w:rPr>
          <w:sz w:val="22"/>
          <w:szCs w:val="22"/>
        </w:rPr>
      </w:pPr>
      <w:r w:rsidDel="00000000" w:rsidR="00000000" w:rsidRPr="00000000">
        <w:rPr>
          <w:sz w:val="22"/>
          <w:szCs w:val="22"/>
          <w:rtl w:val="0"/>
        </w:rPr>
        <w:t xml:space="preserve">For all other enquiries, please contact our office</w:t>
      </w:r>
      <w:r w:rsidDel="00000000" w:rsidR="00000000" w:rsidRPr="00000000">
        <w:rPr>
          <w:color w:val="0563c1"/>
          <w:sz w:val="22"/>
          <w:szCs w:val="22"/>
          <w:rtl w:val="0"/>
        </w:rPr>
        <w:t xml:space="preserve"> </w:t>
      </w:r>
      <w:hyperlink r:id="rId8">
        <w:r w:rsidDel="00000000" w:rsidR="00000000" w:rsidRPr="00000000">
          <w:rPr>
            <w:color w:val="0563c1"/>
            <w:sz w:val="22"/>
            <w:szCs w:val="22"/>
            <w:u w:val="single"/>
            <w:rtl w:val="0"/>
          </w:rPr>
          <w:t xml:space="preserve">Wantirna.ps@education.vic.gov.au</w:t>
        </w:r>
      </w:hyperlink>
      <w:hyperlink r:id="rId9">
        <w:r w:rsidDel="00000000" w:rsidR="00000000" w:rsidRPr="00000000">
          <w:rPr>
            <w:sz w:val="22"/>
            <w:szCs w:val="22"/>
            <w:u w:val="single"/>
            <w:rtl w:val="0"/>
          </w:rPr>
          <w:t xml:space="preserve"> </w:t>
        </w:r>
      </w:hyperlink>
      <w:r w:rsidDel="00000000" w:rsidR="00000000" w:rsidRPr="00000000">
        <w:rPr>
          <w:sz w:val="22"/>
          <w:szCs w:val="22"/>
          <w:rtl w:val="0"/>
        </w:rPr>
        <w:t xml:space="preserve">or 9801-1938</w:t>
      </w:r>
    </w:p>
    <w:p w:rsidR="00000000" w:rsidDel="00000000" w:rsidP="00000000" w:rsidRDefault="00000000" w:rsidRPr="00000000" w14:paraId="00000031">
      <w:pPr>
        <w:spacing w:line="361"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line="225" w:lineRule="auto"/>
        <w:ind w:left="820" w:right="500" w:firstLine="0"/>
        <w:jc w:val="both"/>
        <w:rPr>
          <w:sz w:val="22"/>
          <w:szCs w:val="22"/>
        </w:rPr>
      </w:pPr>
      <w:r w:rsidDel="00000000" w:rsidR="00000000" w:rsidRPr="00000000">
        <w:rPr>
          <w:sz w:val="22"/>
          <w:szCs w:val="22"/>
          <w:rtl w:val="0"/>
        </w:rPr>
        <w:t xml:space="preserve">School staff will do their best to respond to general queries as soon as possible and ask that parents and carers allow them two to three working days to provide a detailed response. Staff will endeavour to respond to urgent matters within 24 hours where possible.</w:t>
      </w:r>
    </w:p>
    <w:p w:rsidR="00000000" w:rsidDel="00000000" w:rsidP="00000000" w:rsidRDefault="00000000" w:rsidRPr="00000000" w14:paraId="00000033">
      <w:pPr>
        <w:spacing w:line="20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spacing w:line="200" w:lineRule="auto"/>
        <w:rPr>
          <w:rFonts w:ascii="Arial" w:cs="Arial" w:eastAsia="Arial" w:hAnsi="Arial"/>
          <w:sz w:val="22"/>
          <w:szCs w:val="22"/>
        </w:rPr>
        <w:sectPr>
          <w:pgSz w:h="16838" w:w="11900" w:orient="portrait"/>
          <w:pgMar w:bottom="0" w:top="1122" w:left="620" w:right="919" w:header="0" w:footer="0"/>
          <w:pgNumType w:start="1"/>
        </w:sectPr>
      </w:pPr>
      <w:r w:rsidDel="00000000" w:rsidR="00000000" w:rsidRPr="00000000">
        <w:rPr>
          <w:rtl w:val="0"/>
        </w:rPr>
      </w:r>
    </w:p>
    <w:bookmarkStart w:colFirst="0" w:colLast="0" w:name="bookmark=id.45lbkmx65uy8" w:id="0"/>
    <w:bookmarkEnd w:id="0"/>
    <w:p w:rsidR="00000000" w:rsidDel="00000000" w:rsidP="00000000" w:rsidRDefault="00000000" w:rsidRPr="00000000" w14:paraId="0000003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Interpreting Services</w:t>
      </w:r>
    </w:p>
    <w:p w:rsidR="00000000" w:rsidDel="00000000" w:rsidP="00000000" w:rsidRDefault="00000000" w:rsidRPr="00000000" w14:paraId="00000036">
      <w:pPr>
        <w:spacing w:line="28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37" w:lineRule="auto"/>
        <w:ind w:left="120" w:right="140" w:firstLine="0"/>
        <w:jc w:val="both"/>
        <w:rPr>
          <w:sz w:val="22"/>
          <w:szCs w:val="22"/>
        </w:rPr>
      </w:pPr>
      <w:r w:rsidDel="00000000" w:rsidR="00000000" w:rsidRPr="00000000">
        <w:rPr>
          <w:sz w:val="22"/>
          <w:szCs w:val="22"/>
          <w:rtl w:val="0"/>
        </w:rPr>
        <w:t xml:space="preserve">The school can arrange for interpreting support if the parent or carer is from a language background other than English and need help with understanding important educational information about their child.</w:t>
      </w:r>
    </w:p>
    <w:p w:rsidR="00000000" w:rsidDel="00000000" w:rsidP="00000000" w:rsidRDefault="00000000" w:rsidRPr="00000000" w14:paraId="00000038">
      <w:pPr>
        <w:spacing w:line="18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1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Requests for information</w:t>
      </w:r>
    </w:p>
    <w:p w:rsidR="00000000" w:rsidDel="00000000" w:rsidP="00000000" w:rsidRDefault="00000000" w:rsidRPr="00000000" w14:paraId="0000003A">
      <w:pPr>
        <w:spacing w:line="28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27" w:lineRule="auto"/>
        <w:ind w:left="120" w:right="80" w:firstLine="0"/>
        <w:jc w:val="both"/>
        <w:rPr>
          <w:sz w:val="22"/>
          <w:szCs w:val="22"/>
        </w:rPr>
      </w:pPr>
      <w:r w:rsidDel="00000000" w:rsidR="00000000" w:rsidRPr="00000000">
        <w:rPr>
          <w:sz w:val="22"/>
          <w:szCs w:val="22"/>
          <w:rtl w:val="0"/>
        </w:rPr>
        <w:t xml:space="preserve">Parents and carers are generally entitled to information ordinarily provided to parents, including school reports and newsletters.</w:t>
      </w:r>
    </w:p>
    <w:p w:rsidR="00000000" w:rsidDel="00000000" w:rsidP="00000000" w:rsidRDefault="00000000" w:rsidRPr="00000000" w14:paraId="0000003C">
      <w:pPr>
        <w:spacing w:line="23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line="238" w:lineRule="auto"/>
        <w:ind w:left="120" w:right="80" w:firstLine="0"/>
        <w:jc w:val="both"/>
        <w:rPr>
          <w:sz w:val="22"/>
          <w:szCs w:val="22"/>
        </w:rPr>
      </w:pPr>
      <w:r w:rsidDel="00000000" w:rsidR="00000000" w:rsidRPr="00000000">
        <w:rPr>
          <w:sz w:val="22"/>
          <w:szCs w:val="22"/>
          <w:rtl w:val="0"/>
        </w:rPr>
        <w:t xml:space="preserve">Parents and carers seeking information that is not ordinarily provided to parents are encouraged to apply for access through the Freedom of Information process, or, if the information is sought for use in court proceedings, by issuing a subpoena.</w:t>
      </w:r>
    </w:p>
    <w:p w:rsidR="00000000" w:rsidDel="00000000" w:rsidP="00000000" w:rsidRDefault="00000000" w:rsidRPr="00000000" w14:paraId="0000003E">
      <w:pPr>
        <w:spacing w:line="18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right="4000"/>
        <w:jc w:val="center"/>
        <w:rPr>
          <w:sz w:val="22"/>
          <w:szCs w:val="22"/>
        </w:rPr>
      </w:pPr>
      <w:r w:rsidDel="00000000" w:rsidR="00000000" w:rsidRPr="00000000">
        <w:rPr>
          <w:sz w:val="22"/>
          <w:szCs w:val="22"/>
          <w:rtl w:val="0"/>
        </w:rPr>
        <w:t xml:space="preserve">Freedom of Information requests should be directed to:</w:t>
      </w:r>
    </w:p>
    <w:p w:rsidR="00000000" w:rsidDel="00000000" w:rsidP="00000000" w:rsidRDefault="00000000" w:rsidRPr="00000000" w14:paraId="00000040">
      <w:pPr>
        <w:spacing w:line="18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left="840" w:firstLine="0"/>
        <w:rPr>
          <w:sz w:val="22"/>
          <w:szCs w:val="22"/>
        </w:rPr>
      </w:pPr>
      <w:r w:rsidDel="00000000" w:rsidR="00000000" w:rsidRPr="00000000">
        <w:rPr>
          <w:sz w:val="22"/>
          <w:szCs w:val="22"/>
          <w:rtl w:val="0"/>
        </w:rPr>
        <w:t xml:space="preserve">Manager – Freedom of Information Unit</w:t>
      </w:r>
    </w:p>
    <w:p w:rsidR="00000000" w:rsidDel="00000000" w:rsidP="00000000" w:rsidRDefault="00000000" w:rsidRPr="00000000" w14:paraId="00000042">
      <w:pPr>
        <w:spacing w:line="2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left="840" w:firstLine="0"/>
        <w:rPr>
          <w:sz w:val="22"/>
          <w:szCs w:val="22"/>
        </w:rPr>
      </w:pPr>
      <w:r w:rsidDel="00000000" w:rsidR="00000000" w:rsidRPr="00000000">
        <w:rPr>
          <w:sz w:val="22"/>
          <w:szCs w:val="22"/>
          <w:rtl w:val="0"/>
        </w:rPr>
        <w:t xml:space="preserve">Department of Education and Training</w:t>
      </w:r>
    </w:p>
    <w:p w:rsidR="00000000" w:rsidDel="00000000" w:rsidP="00000000" w:rsidRDefault="00000000" w:rsidRPr="00000000" w14:paraId="00000044">
      <w:pPr>
        <w:spacing w:line="2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left="840" w:firstLine="0"/>
        <w:rPr>
          <w:sz w:val="22"/>
          <w:szCs w:val="22"/>
        </w:rPr>
      </w:pPr>
      <w:r w:rsidDel="00000000" w:rsidR="00000000" w:rsidRPr="00000000">
        <w:rPr>
          <w:sz w:val="22"/>
          <w:szCs w:val="22"/>
          <w:rtl w:val="0"/>
        </w:rPr>
        <w:t xml:space="preserve">2 Treasury Place</w:t>
      </w:r>
    </w:p>
    <w:p w:rsidR="00000000" w:rsidDel="00000000" w:rsidP="00000000" w:rsidRDefault="00000000" w:rsidRPr="00000000" w14:paraId="00000046">
      <w:pPr>
        <w:spacing w:line="2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ind w:left="840" w:firstLine="0"/>
        <w:rPr>
          <w:sz w:val="22"/>
          <w:szCs w:val="22"/>
        </w:rPr>
      </w:pPr>
      <w:r w:rsidDel="00000000" w:rsidR="00000000" w:rsidRPr="00000000">
        <w:rPr>
          <w:sz w:val="22"/>
          <w:szCs w:val="22"/>
          <w:rtl w:val="0"/>
        </w:rPr>
        <w:t xml:space="preserve">EAST MELBOURNE VIC 3002</w:t>
      </w:r>
    </w:p>
    <w:p w:rsidR="00000000" w:rsidDel="00000000" w:rsidP="00000000" w:rsidRDefault="00000000" w:rsidRPr="00000000" w14:paraId="00000048">
      <w:pPr>
        <w:spacing w:line="1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ind w:left="840" w:firstLine="0"/>
        <w:rPr>
          <w:sz w:val="22"/>
          <w:szCs w:val="22"/>
        </w:rPr>
      </w:pPr>
      <w:r w:rsidDel="00000000" w:rsidR="00000000" w:rsidRPr="00000000">
        <w:rPr>
          <w:sz w:val="22"/>
          <w:szCs w:val="22"/>
          <w:rtl w:val="0"/>
        </w:rPr>
        <w:t xml:space="preserve">03 7022 0078</w:t>
      </w:r>
    </w:p>
    <w:p w:rsidR="00000000" w:rsidDel="00000000" w:rsidP="00000000" w:rsidRDefault="00000000" w:rsidRPr="00000000" w14:paraId="0000004A">
      <w:pPr>
        <w:spacing w:line="2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ind w:left="840" w:firstLine="0"/>
        <w:rPr>
          <w:color w:val="0563c1"/>
          <w:sz w:val="22"/>
          <w:szCs w:val="22"/>
          <w:u w:val="single"/>
        </w:rPr>
      </w:pPr>
      <w:hyperlink r:id="rId10">
        <w:r w:rsidDel="00000000" w:rsidR="00000000" w:rsidRPr="00000000">
          <w:rPr>
            <w:color w:val="0563c1"/>
            <w:sz w:val="22"/>
            <w:szCs w:val="22"/>
            <w:u w:val="single"/>
            <w:rtl w:val="0"/>
          </w:rPr>
          <w:t xml:space="preserve">foi@education.vic.gov.au</w:t>
        </w:r>
      </w:hyperlink>
      <w:r w:rsidDel="00000000" w:rsidR="00000000" w:rsidRPr="00000000">
        <w:rPr>
          <w:rtl w:val="0"/>
        </w:rPr>
      </w:r>
    </w:p>
    <w:p w:rsidR="00000000" w:rsidDel="00000000" w:rsidP="00000000" w:rsidRDefault="00000000" w:rsidRPr="00000000" w14:paraId="0000004C">
      <w:pPr>
        <w:spacing w:line="31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ind w:left="120" w:firstLine="0"/>
        <w:rPr>
          <w:b w:val="1"/>
          <w:bCs w:val="1"/>
          <w:sz w:val="26"/>
          <w:szCs w:val="26"/>
        </w:rPr>
      </w:pPr>
      <w:r w:rsidDel="00000000" w:rsidR="00000000" w:rsidRPr="00000000">
        <w:rPr>
          <w:b w:val="1"/>
          <w:bCs w:val="1"/>
          <w:sz w:val="26"/>
          <w:szCs w:val="26"/>
          <w:rtl w:val="0"/>
        </w:rPr>
        <w:t xml:space="preserve">COMMUNICATION</w:t>
      </w:r>
    </w:p>
    <w:p w:rsidR="00000000" w:rsidDel="00000000" w:rsidP="00000000" w:rsidRDefault="00000000" w:rsidRPr="00000000" w14:paraId="0000004E">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ind w:left="120" w:firstLine="0"/>
        <w:rPr>
          <w:sz w:val="22"/>
          <w:szCs w:val="22"/>
        </w:rPr>
      </w:pPr>
      <w:r w:rsidDel="00000000" w:rsidR="00000000" w:rsidRPr="00000000">
        <w:rPr>
          <w:sz w:val="22"/>
          <w:szCs w:val="22"/>
          <w:rtl w:val="0"/>
        </w:rPr>
        <w:t xml:space="preserve">This policy will be communicated to our school community in the following ways</w:t>
      </w:r>
    </w:p>
    <w:p w:rsidR="00000000" w:rsidDel="00000000" w:rsidP="00000000" w:rsidRDefault="00000000" w:rsidRPr="00000000" w14:paraId="00000050">
      <w:pPr>
        <w:numPr>
          <w:ilvl w:val="0"/>
          <w:numId w:val="2"/>
        </w:numPr>
        <w:tabs>
          <w:tab w:val="left" w:leader="none" w:pos="840"/>
        </w:tabs>
        <w:ind w:left="840" w:hanging="360"/>
        <w:rPr>
          <w:rFonts w:ascii="Arial" w:cs="Arial" w:eastAsia="Arial" w:hAnsi="Arial"/>
        </w:rPr>
      </w:pPr>
      <w:r w:rsidDel="00000000" w:rsidR="00000000" w:rsidRPr="00000000">
        <w:rPr>
          <w:sz w:val="22"/>
          <w:szCs w:val="22"/>
          <w:rtl w:val="0"/>
        </w:rPr>
        <w:t xml:space="preserve">available publicly on our school’s website</w:t>
      </w:r>
      <w:r w:rsidDel="00000000" w:rsidR="00000000" w:rsidRPr="00000000">
        <w:rPr>
          <w:rtl w:val="0"/>
        </w:rPr>
      </w:r>
    </w:p>
    <w:p w:rsidR="00000000" w:rsidDel="00000000" w:rsidP="00000000" w:rsidRDefault="00000000" w:rsidRPr="00000000" w14:paraId="00000051">
      <w:pPr>
        <w:numPr>
          <w:ilvl w:val="0"/>
          <w:numId w:val="2"/>
        </w:numPr>
        <w:tabs>
          <w:tab w:val="left" w:leader="none" w:pos="840"/>
        </w:tabs>
        <w:spacing w:line="238" w:lineRule="auto"/>
        <w:ind w:left="840" w:hanging="360"/>
        <w:rPr>
          <w:rFonts w:ascii="Arial" w:cs="Arial" w:eastAsia="Arial" w:hAnsi="Arial"/>
        </w:rPr>
      </w:pPr>
      <w:r w:rsidDel="00000000" w:rsidR="00000000" w:rsidRPr="00000000">
        <w:rPr>
          <w:sz w:val="22"/>
          <w:szCs w:val="22"/>
          <w:rtl w:val="0"/>
        </w:rPr>
        <w:t xml:space="preserve">discussed at parent information sessions</w:t>
      </w:r>
      <w:r w:rsidDel="00000000" w:rsidR="00000000" w:rsidRPr="00000000">
        <w:rPr>
          <w:rtl w:val="0"/>
        </w:rPr>
      </w:r>
    </w:p>
    <w:p w:rsidR="00000000" w:rsidDel="00000000" w:rsidP="00000000" w:rsidRDefault="00000000" w:rsidRPr="00000000" w14:paraId="00000052">
      <w:pPr>
        <w:numPr>
          <w:ilvl w:val="0"/>
          <w:numId w:val="2"/>
        </w:numPr>
        <w:tabs>
          <w:tab w:val="left" w:leader="none" w:pos="840"/>
        </w:tabs>
        <w:ind w:left="840" w:hanging="360"/>
        <w:rPr>
          <w:rFonts w:ascii="Arial" w:cs="Arial" w:eastAsia="Arial" w:hAnsi="Arial"/>
        </w:rPr>
      </w:pPr>
      <w:r w:rsidDel="00000000" w:rsidR="00000000" w:rsidRPr="00000000">
        <w:rPr>
          <w:sz w:val="22"/>
          <w:szCs w:val="22"/>
          <w:rtl w:val="0"/>
        </w:rPr>
        <w:t xml:space="preserve">made available upon request to the front office.</w:t>
      </w:r>
      <w:r w:rsidDel="00000000" w:rsidR="00000000" w:rsidRPr="00000000">
        <w:rPr>
          <w:rtl w:val="0"/>
        </w:rPr>
      </w:r>
    </w:p>
    <w:p w:rsidR="00000000" w:rsidDel="00000000" w:rsidP="00000000" w:rsidRDefault="00000000" w:rsidRPr="00000000" w14:paraId="00000053">
      <w:pPr>
        <w:spacing w:line="16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ind w:left="120" w:firstLine="0"/>
        <w:rPr>
          <w:b w:val="1"/>
          <w:bCs w:val="1"/>
          <w:sz w:val="26"/>
          <w:szCs w:val="26"/>
        </w:rPr>
      </w:pPr>
      <w:r w:rsidDel="00000000" w:rsidR="00000000" w:rsidRPr="00000000">
        <w:rPr>
          <w:b w:val="1"/>
          <w:bCs w:val="1"/>
          <w:sz w:val="26"/>
          <w:szCs w:val="26"/>
          <w:rtl w:val="0"/>
        </w:rPr>
        <w:t xml:space="preserve">RELATED POLICIES AND RESOURCES</w:t>
      </w:r>
    </w:p>
    <w:p w:rsidR="00000000" w:rsidDel="00000000" w:rsidP="00000000" w:rsidRDefault="00000000" w:rsidRPr="00000000" w14:paraId="00000055">
      <w:pPr>
        <w:spacing w:line="276.9999999999999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left="120" w:firstLine="0"/>
        <w:rPr>
          <w:color w:val="0563c1"/>
          <w:sz w:val="24"/>
          <w:szCs w:val="24"/>
          <w:u w:val="single"/>
        </w:rPr>
      </w:pPr>
      <w:hyperlink r:id="rId11">
        <w:r w:rsidDel="00000000" w:rsidR="00000000" w:rsidRPr="00000000">
          <w:rPr>
            <w:color w:val="0563c1"/>
            <w:sz w:val="24"/>
            <w:szCs w:val="24"/>
            <w:u w:val="single"/>
            <w:rtl w:val="0"/>
          </w:rPr>
          <w:t xml:space="preserve">School policies:</w:t>
        </w:r>
      </w:hyperlink>
      <w:r w:rsidDel="00000000" w:rsidR="00000000" w:rsidRPr="00000000">
        <w:rPr>
          <w:rtl w:val="0"/>
        </w:rPr>
      </w:r>
    </w:p>
    <w:p w:rsidR="00000000" w:rsidDel="00000000" w:rsidP="00000000" w:rsidRDefault="00000000" w:rsidRPr="00000000" w14:paraId="00000057">
      <w:pPr>
        <w:spacing w:line="25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tabs>
          <w:tab w:val="left" w:leader="none" w:pos="820"/>
        </w:tabs>
        <w:ind w:left="480" w:firstLine="0"/>
        <w:rPr>
          <w:color w:val="202020"/>
          <w:sz w:val="22"/>
          <w:szCs w:val="22"/>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rtl w:val="0"/>
        </w:rPr>
        <w:tab/>
      </w:r>
      <w:r w:rsidDel="00000000" w:rsidR="00000000" w:rsidRPr="00000000">
        <w:rPr>
          <w:color w:val="202020"/>
          <w:sz w:val="22"/>
          <w:szCs w:val="22"/>
          <w:rtl w:val="0"/>
        </w:rPr>
        <w:t xml:space="preserve">Complaints Policy</w:t>
      </w:r>
    </w:p>
    <w:p w:rsidR="00000000" w:rsidDel="00000000" w:rsidP="00000000" w:rsidRDefault="00000000" w:rsidRPr="00000000" w14:paraId="00000059">
      <w:pPr>
        <w:spacing w:line="32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ind w:left="120" w:firstLine="0"/>
        <w:rPr>
          <w:b w:val="1"/>
          <w:bCs w:val="1"/>
          <w:sz w:val="26"/>
          <w:szCs w:val="26"/>
        </w:rPr>
      </w:pPr>
      <w:r w:rsidDel="00000000" w:rsidR="00000000" w:rsidRPr="00000000">
        <w:rPr>
          <w:b w:val="1"/>
          <w:bCs w:val="1"/>
          <w:sz w:val="26"/>
          <w:szCs w:val="26"/>
          <w:rtl w:val="0"/>
        </w:rPr>
        <w:t xml:space="preserve">POLICY REVIEW</w:t>
      </w:r>
    </w:p>
    <w:p w:rsidR="00000000" w:rsidDel="00000000" w:rsidP="00000000" w:rsidRDefault="00000000" w:rsidRPr="00000000" w14:paraId="0000005B">
      <w:pPr>
        <w:spacing w:line="264" w:lineRule="auto"/>
        <w:rPr>
          <w:rFonts w:ascii="Times New Roman" w:cs="Times New Roman" w:eastAsia="Times New Roman" w:hAnsi="Times New Roman"/>
        </w:rPr>
      </w:pPr>
      <w:r w:rsidDel="00000000" w:rsidR="00000000" w:rsidRPr="00000000">
        <w:rPr>
          <w:rtl w:val="0"/>
        </w:rPr>
      </w:r>
    </w:p>
    <w:tbl>
      <w:tblPr>
        <w:tblStyle w:val="Table2"/>
        <w:tblW w:w="9280.0" w:type="dxa"/>
        <w:jc w:val="left"/>
        <w:tblInd w:w="10.0" w:type="dxa"/>
        <w:tblLayout w:type="fixed"/>
        <w:tblLook w:val="0000"/>
      </w:tblPr>
      <w:tblGrid>
        <w:gridCol w:w="2740"/>
        <w:gridCol w:w="6540"/>
        <w:tblGridChange w:id="0">
          <w:tblGrid>
            <w:gridCol w:w="2740"/>
            <w:gridCol w:w="6540"/>
          </w:tblGrid>
        </w:tblGridChange>
      </w:tblGrid>
      <w:tr>
        <w:trPr>
          <w:cantSplit w:val="0"/>
          <w:trHeight w:val="27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C">
            <w:pPr>
              <w:ind w:left="120" w:firstLine="0"/>
              <w:rPr>
                <w:sz w:val="22"/>
                <w:szCs w:val="22"/>
              </w:rPr>
            </w:pPr>
            <w:r w:rsidDel="00000000" w:rsidR="00000000" w:rsidRPr="00000000">
              <w:rPr>
                <w:sz w:val="22"/>
                <w:szCs w:val="22"/>
                <w:rtl w:val="0"/>
              </w:rPr>
              <w:t xml:space="preserve">Policy last reviewed</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D">
            <w:pPr>
              <w:ind w:left="100" w:firstLine="0"/>
              <w:rPr>
                <w:sz w:val="22"/>
                <w:szCs w:val="22"/>
              </w:rPr>
            </w:pPr>
            <w:r w:rsidDel="00000000" w:rsidR="00000000" w:rsidRPr="00000000">
              <w:rPr>
                <w:sz w:val="22"/>
                <w:szCs w:val="22"/>
                <w:rtl w:val="0"/>
              </w:rPr>
              <w:t xml:space="preserve">November 2025</w:t>
            </w:r>
          </w:p>
        </w:tc>
      </w:tr>
      <w:tr>
        <w:trPr>
          <w:cantSplit w:val="0"/>
          <w:trHeight w:val="25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E">
            <w:pPr>
              <w:spacing w:line="256" w:lineRule="auto"/>
              <w:ind w:left="120" w:firstLine="0"/>
              <w:rPr>
                <w:sz w:val="22"/>
                <w:szCs w:val="22"/>
              </w:rPr>
            </w:pPr>
            <w:r w:rsidDel="00000000" w:rsidR="00000000" w:rsidRPr="00000000">
              <w:rPr>
                <w:sz w:val="22"/>
                <w:szCs w:val="22"/>
                <w:rtl w:val="0"/>
              </w:rPr>
              <w:t xml:space="preserve">Next scheduled review date</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5F">
            <w:pPr>
              <w:spacing w:line="256" w:lineRule="auto"/>
              <w:ind w:left="100" w:firstLine="0"/>
              <w:rPr>
                <w:sz w:val="22"/>
                <w:szCs w:val="22"/>
              </w:rPr>
            </w:pPr>
            <w:r w:rsidDel="00000000" w:rsidR="00000000" w:rsidRPr="00000000">
              <w:rPr>
                <w:sz w:val="22"/>
                <w:szCs w:val="22"/>
                <w:rtl w:val="0"/>
              </w:rPr>
              <w:t xml:space="preserve">November 2028</w:t>
            </w:r>
          </w:p>
        </w:tc>
      </w:tr>
      <w:tr>
        <w:trPr>
          <w:cantSplit w:val="0"/>
          <w:trHeight w:val="25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60">
            <w:pPr>
              <w:spacing w:line="256" w:lineRule="auto"/>
              <w:ind w:left="120" w:firstLine="0"/>
              <w:rPr>
                <w:sz w:val="22"/>
                <w:szCs w:val="22"/>
              </w:rPr>
            </w:pPr>
            <w:r w:rsidDel="00000000" w:rsidR="00000000" w:rsidRPr="00000000">
              <w:rPr>
                <w:sz w:val="22"/>
                <w:szCs w:val="22"/>
                <w:rtl w:val="0"/>
              </w:rPr>
              <w:t xml:space="preserve">Review Cycle</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61">
            <w:pPr>
              <w:spacing w:line="256" w:lineRule="auto"/>
              <w:ind w:left="100" w:firstLine="0"/>
              <w:rPr>
                <w:sz w:val="22"/>
                <w:szCs w:val="22"/>
              </w:rPr>
            </w:pPr>
            <w:r w:rsidDel="00000000" w:rsidR="00000000" w:rsidRPr="00000000">
              <w:rPr>
                <w:sz w:val="22"/>
                <w:szCs w:val="22"/>
                <w:rtl w:val="0"/>
              </w:rPr>
              <w:t xml:space="preserve">The recommended minimum review cycle for this policy is 3 to 4 years</w:t>
            </w:r>
          </w:p>
        </w:tc>
      </w:tr>
    </w:tbl>
    <w:p w:rsidR="00000000" w:rsidDel="00000000" w:rsidP="00000000" w:rsidRDefault="00000000" w:rsidRPr="00000000" w14:paraId="00000062">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type w:val="nextPage"/>
      <w:pgSz w:h="16838" w:w="1190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Courgett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E63BC"/>
    <w:pPr>
      <w:ind w:left="720"/>
      <w:contextualSpacing w:val="1"/>
    </w:pPr>
  </w:style>
  <w:style w:type="character" w:styleId="Hyperlink">
    <w:name w:val="Hyperlink"/>
    <w:basedOn w:val="DefaultParagraphFont"/>
    <w:uiPriority w:val="99"/>
    <w:unhideWhenUsed w:val="1"/>
    <w:rsid w:val="005E63BC"/>
    <w:rPr>
      <w:color w:val="0563c1" w:themeColor="hyperlink"/>
      <w:u w:val="single"/>
    </w:rPr>
  </w:style>
  <w:style w:type="character" w:styleId="UnresolvedMention">
    <w:name w:val="Unresolved Mention"/>
    <w:basedOn w:val="DefaultParagraphFont"/>
    <w:uiPriority w:val="99"/>
    <w:semiHidden w:val="1"/>
    <w:unhideWhenUsed w:val="1"/>
    <w:rsid w:val="005E63B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hughesdaleps.vic.edu.au/policies-det-documents-1" TargetMode="External"/><Relationship Id="rId10" Type="http://schemas.openxmlformats.org/officeDocument/2006/relationships/hyperlink" Target="mailto:foi@edumail.vic.gov.au" TargetMode="External"/><Relationship Id="rId9" Type="http://schemas.openxmlformats.org/officeDocument/2006/relationships/hyperlink" Target="mailto:hughesdale.ps@education.vic.gov.a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hughesdale.ps@education.vic.gov.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QowSeTsVkFuufXV3HRTngw8Tdg==">CgMxLjAyD2lkLjQ1bGJrbXg2NXV5ODgAciExZ0RISGRFY0pkOVpMTld4WXJYamZMQWFyaFUxWG1kMlc=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2023-05-03T01:53:00Z</dcterms:created>
  <dc:creator>Amanda Breeden-Walton</dc:creator>
</cp:coreProperties>
</file>